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C6" w:rsidRPr="00F870C6" w:rsidRDefault="00F870C6" w:rsidP="00F87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0C6" w:rsidRPr="00F870C6" w:rsidRDefault="00F870C6" w:rsidP="00F87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0C6">
        <w:rPr>
          <w:rFonts w:ascii="Times New Roman" w:hAnsi="Times New Roman" w:cs="Times New Roman"/>
          <w:sz w:val="24"/>
          <w:szCs w:val="24"/>
        </w:rPr>
        <w:t>В 2017 году по поручению Губернатора Челябинской области Б.А. Дубровского с целью обеспечения доступности субъектов малого и среднего предпринимательства к финансовым</w:t>
      </w:r>
      <w:r w:rsidRPr="00F870C6">
        <w:rPr>
          <w:rFonts w:ascii="Times New Roman" w:hAnsi="Times New Roman" w:cs="Times New Roman"/>
          <w:sz w:val="24"/>
          <w:szCs w:val="24"/>
        </w:rPr>
        <w:tab/>
        <w:t xml:space="preserve">ресурсам создан </w:t>
      </w:r>
      <w:bookmarkStart w:id="0" w:name="_GoBack"/>
      <w:r w:rsidRPr="00F870C6">
        <w:rPr>
          <w:rFonts w:ascii="Times New Roman" w:hAnsi="Times New Roman" w:cs="Times New Roman"/>
          <w:b/>
          <w:sz w:val="24"/>
          <w:szCs w:val="24"/>
        </w:rPr>
        <w:t>Фонд «Центр</w:t>
      </w:r>
      <w:r w:rsidRPr="00F870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70C6">
        <w:rPr>
          <w:rFonts w:ascii="Times New Roman" w:hAnsi="Times New Roman" w:cs="Times New Roman"/>
          <w:b/>
          <w:sz w:val="24"/>
          <w:szCs w:val="24"/>
        </w:rPr>
        <w:t>микрофинансирования Челябинской области»</w:t>
      </w:r>
      <w:bookmarkEnd w:id="0"/>
      <w:r w:rsidRPr="00F870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70C6">
        <w:rPr>
          <w:rFonts w:ascii="Times New Roman" w:hAnsi="Times New Roman" w:cs="Times New Roman"/>
          <w:sz w:val="24"/>
          <w:szCs w:val="24"/>
        </w:rPr>
        <w:t>Микрокредитная</w:t>
      </w:r>
      <w:proofErr w:type="spellEnd"/>
      <w:r w:rsidRPr="00F870C6">
        <w:rPr>
          <w:rFonts w:ascii="Times New Roman" w:hAnsi="Times New Roman" w:cs="Times New Roman"/>
          <w:sz w:val="24"/>
          <w:szCs w:val="24"/>
        </w:rPr>
        <w:t xml:space="preserve"> компания) (далее - Фонд). На сегодняшний день Фонд</w:t>
      </w:r>
      <w:r>
        <w:rPr>
          <w:rFonts w:ascii="Times New Roman" w:hAnsi="Times New Roman" w:cs="Times New Roman"/>
          <w:sz w:val="24"/>
          <w:szCs w:val="24"/>
        </w:rPr>
        <w:t xml:space="preserve"> является самой крупной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микрофин</w:t>
      </w:r>
      <w:r w:rsidRPr="00F870C6">
        <w:rPr>
          <w:rFonts w:ascii="Times New Roman" w:hAnsi="Times New Roman" w:cs="Times New Roman"/>
          <w:sz w:val="24"/>
          <w:szCs w:val="24"/>
        </w:rPr>
        <w:t>ансовой</w:t>
      </w:r>
      <w:proofErr w:type="spellEnd"/>
      <w:r w:rsidRPr="00F870C6">
        <w:rPr>
          <w:rFonts w:ascii="Times New Roman" w:hAnsi="Times New Roman" w:cs="Times New Roman"/>
          <w:sz w:val="24"/>
          <w:szCs w:val="24"/>
        </w:rPr>
        <w:t xml:space="preserve"> организацией предпринимательского финансирования в регионе.</w:t>
      </w:r>
    </w:p>
    <w:p w:rsidR="00F870C6" w:rsidRPr="00F870C6" w:rsidRDefault="00F870C6" w:rsidP="00F87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0C6">
        <w:rPr>
          <w:rFonts w:ascii="Times New Roman" w:hAnsi="Times New Roman" w:cs="Times New Roman"/>
          <w:sz w:val="24"/>
          <w:szCs w:val="24"/>
        </w:rPr>
        <w:t xml:space="preserve">В настоящее время федеральным центром осуществляется переход от невозвратных механизмов оказания государственной поддержки </w:t>
      </w:r>
      <w:proofErr w:type="gramStart"/>
      <w:r w:rsidRPr="00F870C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870C6">
        <w:rPr>
          <w:rFonts w:ascii="Times New Roman" w:hAnsi="Times New Roman" w:cs="Times New Roman"/>
          <w:sz w:val="24"/>
          <w:szCs w:val="24"/>
        </w:rPr>
        <w:t xml:space="preserve"> возвратным. Учитывая это, деятельность </w:t>
      </w:r>
      <w:proofErr w:type="spellStart"/>
      <w:r w:rsidRPr="00F870C6">
        <w:rPr>
          <w:rFonts w:ascii="Times New Roman" w:hAnsi="Times New Roman" w:cs="Times New Roman"/>
          <w:sz w:val="24"/>
          <w:szCs w:val="24"/>
        </w:rPr>
        <w:t>микрофи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870C6">
        <w:rPr>
          <w:rFonts w:ascii="Times New Roman" w:hAnsi="Times New Roman" w:cs="Times New Roman"/>
          <w:sz w:val="24"/>
          <w:szCs w:val="24"/>
        </w:rPr>
        <w:t>ансовой</w:t>
      </w:r>
      <w:proofErr w:type="spellEnd"/>
      <w:r w:rsidRPr="00F870C6">
        <w:rPr>
          <w:rFonts w:ascii="Times New Roman" w:hAnsi="Times New Roman" w:cs="Times New Roman"/>
          <w:sz w:val="24"/>
          <w:szCs w:val="24"/>
        </w:rPr>
        <w:t xml:space="preserve"> компании является самой актуальной формой поддержки бизнеса.</w:t>
      </w:r>
    </w:p>
    <w:p w:rsidR="00F870C6" w:rsidRPr="00F870C6" w:rsidRDefault="00F870C6" w:rsidP="00F87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0C6">
        <w:rPr>
          <w:rFonts w:ascii="Times New Roman" w:hAnsi="Times New Roman" w:cs="Times New Roman"/>
          <w:sz w:val="24"/>
          <w:szCs w:val="24"/>
        </w:rPr>
        <w:t xml:space="preserve">Действующей программой микрофинансирования Фонда предусмотрено предоставление </w:t>
      </w:r>
      <w:proofErr w:type="spellStart"/>
      <w:r w:rsidRPr="00F870C6">
        <w:rPr>
          <w:rFonts w:ascii="Times New Roman" w:hAnsi="Times New Roman" w:cs="Times New Roman"/>
          <w:sz w:val="24"/>
          <w:szCs w:val="24"/>
        </w:rPr>
        <w:t>микрозаймов</w:t>
      </w:r>
      <w:proofErr w:type="spellEnd"/>
      <w:r w:rsidRPr="00F870C6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в размере от 100 000 до 1 000 000 рублей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870C6">
        <w:rPr>
          <w:rFonts w:ascii="Times New Roman" w:hAnsi="Times New Roman" w:cs="Times New Roman"/>
          <w:sz w:val="24"/>
          <w:szCs w:val="24"/>
        </w:rPr>
        <w:t>а срок от 3 до 12 месяцев под ставку 7,7% годовых.</w:t>
      </w:r>
    </w:p>
    <w:p w:rsidR="00F870C6" w:rsidRPr="00F870C6" w:rsidRDefault="00F870C6" w:rsidP="00F87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0C6">
        <w:rPr>
          <w:rFonts w:ascii="Times New Roman" w:hAnsi="Times New Roman" w:cs="Times New Roman"/>
          <w:sz w:val="24"/>
          <w:szCs w:val="24"/>
        </w:rPr>
        <w:t xml:space="preserve">По всем возникающим вопросам можно обращаться в «Территорию бизнеса»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870C6">
        <w:rPr>
          <w:rFonts w:ascii="Times New Roman" w:hAnsi="Times New Roman" w:cs="Times New Roman"/>
          <w:sz w:val="24"/>
          <w:szCs w:val="24"/>
        </w:rPr>
        <w:t>о адресу: г. Челябинск, ул. Российская, д. 110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70C6">
        <w:rPr>
          <w:rFonts w:ascii="Times New Roman" w:hAnsi="Times New Roman" w:cs="Times New Roman"/>
          <w:sz w:val="24"/>
          <w:szCs w:val="24"/>
        </w:rPr>
        <w:t xml:space="preserve"> тел. 8-800-350-24-74,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0C6">
        <w:rPr>
          <w:rFonts w:ascii="Times New Roman" w:hAnsi="Times New Roman" w:cs="Times New Roman"/>
          <w:sz w:val="24"/>
          <w:szCs w:val="24"/>
        </w:rPr>
        <w:t>(351)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0C6">
        <w:rPr>
          <w:rFonts w:ascii="Times New Roman" w:hAnsi="Times New Roman" w:cs="Times New Roman"/>
          <w:sz w:val="24"/>
          <w:szCs w:val="24"/>
        </w:rPr>
        <w:t>214-06-05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7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эл. почта: </w:t>
      </w:r>
      <w:hyperlink r:id="rId5" w:history="1">
        <w:r w:rsidRPr="00743CBE">
          <w:rPr>
            <w:rStyle w:val="a3"/>
            <w:rFonts w:ascii="Times New Roman" w:hAnsi="Times New Roman" w:cs="Times New Roman"/>
            <w:sz w:val="24"/>
            <w:szCs w:val="24"/>
          </w:rPr>
          <w:t>info@fond74.ru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6" w:history="1">
        <w:r w:rsidRPr="00743CBE">
          <w:rPr>
            <w:rStyle w:val="a3"/>
            <w:rFonts w:ascii="Times New Roman" w:hAnsi="Times New Roman" w:cs="Times New Roman"/>
            <w:sz w:val="24"/>
            <w:szCs w:val="24"/>
          </w:rPr>
          <w:t>https://территориябизнеса74.рф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0C6">
        <w:rPr>
          <w:rFonts w:ascii="Times New Roman" w:hAnsi="Times New Roman" w:cs="Times New Roman"/>
          <w:sz w:val="24"/>
          <w:szCs w:val="24"/>
        </w:rPr>
        <w:t>в разделе «Получить поддержку».</w:t>
      </w:r>
    </w:p>
    <w:p w:rsidR="00F870C6" w:rsidRPr="00F870C6" w:rsidRDefault="00F870C6" w:rsidP="00F87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0C6" w:rsidRPr="00F870C6" w:rsidRDefault="00F870C6" w:rsidP="00F87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FB2" w:rsidRPr="00F870C6" w:rsidRDefault="00684FB2" w:rsidP="00F87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4FB2" w:rsidRPr="00F8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C6"/>
    <w:rsid w:val="00563F31"/>
    <w:rsid w:val="00684FB2"/>
    <w:rsid w:val="008A30B9"/>
    <w:rsid w:val="00F8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0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0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90;&#1077;&#1088;&#1088;&#1080;&#1090;&#1086;&#1088;&#1080;&#1103;&#1073;&#1080;&#1079;&#1085;&#1077;&#1089;&#1072;74.&#1088;&#1092;" TargetMode="External"/><Relationship Id="rId5" Type="http://schemas.openxmlformats.org/officeDocument/2006/relationships/hyperlink" Target="mailto:info@fond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dcterms:created xsi:type="dcterms:W3CDTF">2018-03-06T04:12:00Z</dcterms:created>
  <dcterms:modified xsi:type="dcterms:W3CDTF">2018-03-06T04:40:00Z</dcterms:modified>
</cp:coreProperties>
</file>